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DD061" w14:textId="4BC1CCF3" w:rsidR="001957F8" w:rsidRDefault="00AB5A76" w:rsidP="001957F8">
      <w:pPr>
        <w:spacing w:after="120"/>
        <w:jc w:val="center"/>
        <w:rPr>
          <w:rFonts w:cs="Baskerville"/>
          <w:b/>
          <w:color w:val="0070C0"/>
          <w:sz w:val="28"/>
          <w:szCs w:val="28"/>
          <w:lang w:val="lv-LV"/>
        </w:rPr>
      </w:pPr>
      <w:bookmarkStart w:id="0" w:name="_GoBack"/>
      <w:bookmarkEnd w:id="0"/>
      <w:r>
        <w:rPr>
          <w:rFonts w:cs="Baskerville"/>
          <w:b/>
          <w:color w:val="0070C0"/>
          <w:sz w:val="28"/>
          <w:szCs w:val="28"/>
          <w:lang w:val="lv-LV"/>
        </w:rPr>
        <w:t>Konference</w:t>
      </w:r>
    </w:p>
    <w:p w14:paraId="5CE2C5CC" w14:textId="022BDFD5" w:rsidR="00F03DE7" w:rsidRPr="002B2D05" w:rsidRDefault="002B2D05" w:rsidP="00EF3BEA">
      <w:pPr>
        <w:spacing w:after="120"/>
        <w:jc w:val="center"/>
        <w:rPr>
          <w:rFonts w:cs="Baskerville"/>
          <w:b/>
          <w:color w:val="0070C0"/>
          <w:sz w:val="28"/>
          <w:szCs w:val="28"/>
          <w:lang w:val="lv-LV"/>
        </w:rPr>
      </w:pPr>
      <w:r w:rsidRPr="00BF0124">
        <w:rPr>
          <w:rFonts w:cs="Baskerville"/>
          <w:b/>
          <w:color w:val="0070C0"/>
          <w:sz w:val="28"/>
          <w:szCs w:val="28"/>
          <w:lang w:val="lv-LV"/>
        </w:rPr>
        <w:t>Piena lopkopība Latvijā - cik konkurētspējīgi (efektīvi) esam?</w:t>
      </w:r>
    </w:p>
    <w:p w14:paraId="2667DC48" w14:textId="266D3B94" w:rsidR="00C7096A" w:rsidRPr="009E014B" w:rsidRDefault="007F4614" w:rsidP="00C7096A">
      <w:pPr>
        <w:spacing w:after="120"/>
        <w:jc w:val="center"/>
        <w:rPr>
          <w:rFonts w:cs="Baskerville"/>
          <w:b/>
          <w:color w:val="0070C0"/>
          <w:sz w:val="28"/>
          <w:szCs w:val="28"/>
          <w:lang w:val="lv-LV"/>
        </w:rPr>
      </w:pPr>
      <w:r>
        <w:rPr>
          <w:rFonts w:cs="Baskerville"/>
          <w:b/>
          <w:color w:val="0070C0"/>
          <w:sz w:val="28"/>
          <w:szCs w:val="28"/>
          <w:lang w:val="lv-LV"/>
        </w:rPr>
        <w:t>28</w:t>
      </w:r>
      <w:r w:rsidR="00591E29" w:rsidRPr="009E014B">
        <w:rPr>
          <w:rFonts w:cs="Baskerville"/>
          <w:b/>
          <w:color w:val="0070C0"/>
          <w:sz w:val="28"/>
          <w:szCs w:val="28"/>
          <w:lang w:val="lv-LV"/>
        </w:rPr>
        <w:t xml:space="preserve">. </w:t>
      </w:r>
      <w:r>
        <w:rPr>
          <w:rFonts w:cs="Baskerville"/>
          <w:b/>
          <w:color w:val="0070C0"/>
          <w:sz w:val="28"/>
          <w:szCs w:val="28"/>
          <w:lang w:val="lv-LV"/>
        </w:rPr>
        <w:t>novembris</w:t>
      </w:r>
      <w:r w:rsidR="008E418C" w:rsidRPr="009E014B">
        <w:rPr>
          <w:rFonts w:cs="Baskerville"/>
          <w:b/>
          <w:color w:val="0070C0"/>
          <w:sz w:val="28"/>
          <w:szCs w:val="28"/>
          <w:lang w:val="lv-LV"/>
        </w:rPr>
        <w:t xml:space="preserve"> 201</w:t>
      </w:r>
      <w:r w:rsidR="00D44474" w:rsidRPr="009E014B">
        <w:rPr>
          <w:rFonts w:cs="Baskerville"/>
          <w:b/>
          <w:color w:val="0070C0"/>
          <w:sz w:val="28"/>
          <w:szCs w:val="28"/>
          <w:lang w:val="lv-LV"/>
        </w:rPr>
        <w:t>8</w:t>
      </w:r>
      <w:r w:rsidR="00591E29" w:rsidRPr="009E014B">
        <w:rPr>
          <w:rFonts w:cs="Baskerville"/>
          <w:b/>
          <w:color w:val="0070C0"/>
          <w:sz w:val="28"/>
          <w:szCs w:val="28"/>
          <w:lang w:val="lv-LV"/>
        </w:rPr>
        <w:t xml:space="preserve">, </w:t>
      </w:r>
      <w:r w:rsidR="00BF0124">
        <w:rPr>
          <w:rFonts w:cs="Baskerville"/>
          <w:b/>
          <w:color w:val="0070C0"/>
          <w:sz w:val="28"/>
          <w:szCs w:val="28"/>
          <w:lang w:val="lv-LV"/>
        </w:rPr>
        <w:t>Ozolnieki</w:t>
      </w:r>
    </w:p>
    <w:p w14:paraId="4027268E" w14:textId="1830F3B5" w:rsidR="00D44474" w:rsidRPr="009E014B" w:rsidRDefault="00591E29" w:rsidP="00D44474">
      <w:pPr>
        <w:spacing w:after="120" w:line="288" w:lineRule="auto"/>
        <w:rPr>
          <w:rFonts w:cs="Baskerville"/>
          <w:lang w:val="lv-LV"/>
        </w:rPr>
      </w:pPr>
      <w:r w:rsidRPr="009E014B">
        <w:rPr>
          <w:rFonts w:cs="Baskerville"/>
          <w:lang w:val="lv-LV"/>
        </w:rPr>
        <w:t xml:space="preserve">Norises vieta: </w:t>
      </w:r>
      <w:r w:rsidR="00C6568D">
        <w:rPr>
          <w:rFonts w:cs="Baskerville"/>
          <w:lang w:val="lv-LV"/>
        </w:rPr>
        <w:t>Rīgas iela 34, Ozolnieki (LLKC centrālais birojs)</w:t>
      </w:r>
    </w:p>
    <w:p w14:paraId="2FD8FBD6" w14:textId="7322FC79" w:rsidR="00B35DAE" w:rsidRPr="009E014B" w:rsidRDefault="007F4614" w:rsidP="0020488F">
      <w:pPr>
        <w:spacing w:after="120" w:line="288" w:lineRule="auto"/>
        <w:ind w:hanging="851"/>
        <w:rPr>
          <w:rFonts w:cs="Baskerville"/>
          <w:b/>
          <w:color w:val="984806" w:themeColor="accent6" w:themeShade="80"/>
          <w:u w:val="single"/>
          <w:lang w:val="lv-LV"/>
        </w:rPr>
      </w:pPr>
      <w:r>
        <w:rPr>
          <w:rFonts w:cs="Baskerville"/>
          <w:b/>
          <w:color w:val="984806" w:themeColor="accent6" w:themeShade="80"/>
          <w:u w:val="single"/>
          <w:lang w:val="lv-LV"/>
        </w:rPr>
        <w:t>28</w:t>
      </w:r>
      <w:r w:rsidR="00E8163E" w:rsidRPr="009E014B">
        <w:rPr>
          <w:rFonts w:cs="Baskerville"/>
          <w:b/>
          <w:color w:val="984806" w:themeColor="accent6" w:themeShade="80"/>
          <w:u w:val="single"/>
          <w:lang w:val="lv-LV"/>
        </w:rPr>
        <w:t>.</w:t>
      </w:r>
      <w:r>
        <w:rPr>
          <w:rFonts w:cs="Baskerville"/>
          <w:b/>
          <w:color w:val="984806" w:themeColor="accent6" w:themeShade="80"/>
          <w:u w:val="single"/>
          <w:lang w:val="lv-LV"/>
        </w:rPr>
        <w:t>Novembris</w:t>
      </w:r>
      <w:r w:rsidR="0020488F" w:rsidRPr="009E014B">
        <w:rPr>
          <w:rFonts w:cs="Baskerville"/>
          <w:b/>
          <w:color w:val="984806" w:themeColor="accent6" w:themeShade="80"/>
          <w:u w:val="single"/>
          <w:lang w:val="lv-LV"/>
        </w:rPr>
        <w:t xml:space="preserve"> 2018</w:t>
      </w: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1519"/>
        <w:gridCol w:w="5569"/>
        <w:gridCol w:w="3261"/>
      </w:tblGrid>
      <w:tr w:rsidR="000B4D50" w:rsidRPr="009E014B" w14:paraId="1FD8BD87" w14:textId="77777777" w:rsidTr="00E8163E">
        <w:trPr>
          <w:trHeight w:val="245"/>
          <w:tblHeader/>
        </w:trPr>
        <w:tc>
          <w:tcPr>
            <w:tcW w:w="1519" w:type="dxa"/>
            <w:shd w:val="clear" w:color="auto" w:fill="DDD9C3" w:themeFill="background2" w:themeFillShade="E6"/>
            <w:vAlign w:val="center"/>
          </w:tcPr>
          <w:p w14:paraId="32420AB3" w14:textId="378FC57C" w:rsidR="000B4D50" w:rsidRPr="009E014B" w:rsidRDefault="000B4D50" w:rsidP="001A66EB">
            <w:pPr>
              <w:tabs>
                <w:tab w:val="left" w:pos="851"/>
                <w:tab w:val="left" w:pos="1163"/>
              </w:tabs>
              <w:ind w:left="284" w:right="50" w:hanging="284"/>
              <w:jc w:val="center"/>
              <w:rPr>
                <w:b/>
                <w:color w:val="984806" w:themeColor="accent6" w:themeShade="80"/>
                <w:lang w:val="lv-LV"/>
              </w:rPr>
            </w:pPr>
            <w:r w:rsidRPr="009E014B">
              <w:rPr>
                <w:b/>
                <w:color w:val="984806" w:themeColor="accent6" w:themeShade="80"/>
                <w:lang w:val="lv-LV"/>
              </w:rPr>
              <w:t>Laiks</w:t>
            </w:r>
          </w:p>
        </w:tc>
        <w:tc>
          <w:tcPr>
            <w:tcW w:w="5569" w:type="dxa"/>
            <w:shd w:val="clear" w:color="auto" w:fill="DDD9C3" w:themeFill="background2" w:themeFillShade="E6"/>
            <w:vAlign w:val="center"/>
          </w:tcPr>
          <w:p w14:paraId="2AA13338" w14:textId="2197FD91" w:rsidR="000B4D50" w:rsidRPr="009E014B" w:rsidRDefault="000B4D50" w:rsidP="001A66EB">
            <w:pPr>
              <w:ind w:right="-85"/>
              <w:jc w:val="center"/>
              <w:rPr>
                <w:b/>
                <w:color w:val="984806" w:themeColor="accent6" w:themeShade="80"/>
                <w:lang w:val="lv-LV"/>
              </w:rPr>
            </w:pPr>
            <w:r w:rsidRPr="009E014B">
              <w:rPr>
                <w:b/>
                <w:color w:val="984806" w:themeColor="accent6" w:themeShade="80"/>
                <w:lang w:val="lv-LV"/>
              </w:rPr>
              <w:t>Saturs</w:t>
            </w:r>
          </w:p>
        </w:tc>
        <w:tc>
          <w:tcPr>
            <w:tcW w:w="3261" w:type="dxa"/>
            <w:shd w:val="clear" w:color="auto" w:fill="DDD9C3" w:themeFill="background2" w:themeFillShade="E6"/>
          </w:tcPr>
          <w:p w14:paraId="0536BC0C" w14:textId="5EE75D25" w:rsidR="000B4D50" w:rsidRPr="009E014B" w:rsidRDefault="000B4D50" w:rsidP="001A66EB">
            <w:pPr>
              <w:ind w:right="-85"/>
              <w:jc w:val="center"/>
              <w:rPr>
                <w:b/>
                <w:color w:val="984806" w:themeColor="accent6" w:themeShade="80"/>
                <w:highlight w:val="yellow"/>
                <w:lang w:val="lv-LV"/>
              </w:rPr>
            </w:pPr>
            <w:r w:rsidRPr="009E014B">
              <w:rPr>
                <w:b/>
                <w:color w:val="984806" w:themeColor="accent6" w:themeShade="80"/>
                <w:lang w:val="lv-LV"/>
              </w:rPr>
              <w:t>Lektors</w:t>
            </w:r>
          </w:p>
        </w:tc>
      </w:tr>
      <w:tr w:rsidR="00CE2862" w:rsidRPr="009E014B" w14:paraId="7FE8890E" w14:textId="670CC193" w:rsidTr="00E8163E">
        <w:trPr>
          <w:trHeight w:val="385"/>
        </w:trPr>
        <w:tc>
          <w:tcPr>
            <w:tcW w:w="1519" w:type="dxa"/>
          </w:tcPr>
          <w:p w14:paraId="7BEC4DA8" w14:textId="59BEE00C" w:rsidR="00CE2862" w:rsidRPr="009E014B" w:rsidRDefault="00862320" w:rsidP="00862320">
            <w:pPr>
              <w:spacing w:before="120"/>
              <w:jc w:val="both"/>
              <w:rPr>
                <w:i/>
                <w:lang w:val="lv-LV"/>
              </w:rPr>
            </w:pPr>
            <w:r>
              <w:rPr>
                <w:i/>
                <w:lang w:val="lv-LV"/>
              </w:rPr>
              <w:t>9:30-10:00</w:t>
            </w:r>
          </w:p>
        </w:tc>
        <w:tc>
          <w:tcPr>
            <w:tcW w:w="5569" w:type="dxa"/>
          </w:tcPr>
          <w:p w14:paraId="56150834" w14:textId="79D85AB3" w:rsidR="004A32D3" w:rsidRPr="009E014B" w:rsidRDefault="00A634BE" w:rsidP="004A32D3">
            <w:pPr>
              <w:spacing w:before="120" w:after="240"/>
              <w:jc w:val="both"/>
              <w:rPr>
                <w:i/>
                <w:lang w:val="lv-LV"/>
              </w:rPr>
            </w:pPr>
            <w:r w:rsidRPr="009E014B">
              <w:rPr>
                <w:i/>
                <w:lang w:val="lv-LV"/>
              </w:rPr>
              <w:t>Dalībnieku reģistrācija</w:t>
            </w:r>
            <w:r w:rsidR="00266BAC">
              <w:rPr>
                <w:i/>
                <w:lang w:val="lv-LV"/>
              </w:rPr>
              <w:t>/kafija</w:t>
            </w:r>
          </w:p>
        </w:tc>
        <w:tc>
          <w:tcPr>
            <w:tcW w:w="3261" w:type="dxa"/>
          </w:tcPr>
          <w:p w14:paraId="6F6B2281" w14:textId="77777777" w:rsidR="00CE2862" w:rsidRPr="009E014B" w:rsidRDefault="00CE2862" w:rsidP="00545248">
            <w:pPr>
              <w:spacing w:before="120"/>
              <w:jc w:val="both"/>
              <w:rPr>
                <w:i/>
                <w:lang w:val="lv-LV"/>
              </w:rPr>
            </w:pPr>
          </w:p>
        </w:tc>
      </w:tr>
      <w:tr w:rsidR="00CE2862" w:rsidRPr="003F0E9D" w14:paraId="34AFC64F" w14:textId="7C17A399" w:rsidTr="00E8163E">
        <w:trPr>
          <w:trHeight w:val="523"/>
        </w:trPr>
        <w:tc>
          <w:tcPr>
            <w:tcW w:w="1519" w:type="dxa"/>
          </w:tcPr>
          <w:p w14:paraId="7E5BD621" w14:textId="0AA6090D" w:rsidR="00CE2862" w:rsidRPr="009E014B" w:rsidRDefault="00862320" w:rsidP="007F4614">
            <w:pPr>
              <w:spacing w:before="120" w:after="240"/>
              <w:jc w:val="both"/>
              <w:rPr>
                <w:lang w:val="lv-LV"/>
              </w:rPr>
            </w:pPr>
            <w:r>
              <w:rPr>
                <w:lang w:val="lv-LV"/>
              </w:rPr>
              <w:t>10:00-10:15</w:t>
            </w:r>
          </w:p>
        </w:tc>
        <w:tc>
          <w:tcPr>
            <w:tcW w:w="5569" w:type="dxa"/>
          </w:tcPr>
          <w:p w14:paraId="24329931" w14:textId="3EB5D081" w:rsidR="00CE2862" w:rsidRPr="009E014B" w:rsidRDefault="007F4614" w:rsidP="004A32D3">
            <w:pPr>
              <w:spacing w:before="24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Konferences</w:t>
            </w:r>
            <w:r w:rsidR="00A634BE" w:rsidRPr="009E014B">
              <w:rPr>
                <w:b/>
                <w:lang w:val="lv-LV"/>
              </w:rPr>
              <w:t xml:space="preserve"> atklāšana</w:t>
            </w:r>
          </w:p>
          <w:p w14:paraId="2EB7A6CD" w14:textId="77777777" w:rsidR="00CE2862" w:rsidRPr="009E014B" w:rsidRDefault="00CE2862" w:rsidP="00593CEC">
            <w:pPr>
              <w:jc w:val="both"/>
              <w:rPr>
                <w:b/>
                <w:lang w:val="lv-LV"/>
              </w:rPr>
            </w:pPr>
          </w:p>
          <w:p w14:paraId="00062C9F" w14:textId="77777777" w:rsidR="009C22B4" w:rsidRPr="009E014B" w:rsidRDefault="009C22B4" w:rsidP="00CE2862">
            <w:pPr>
              <w:jc w:val="both"/>
              <w:rPr>
                <w:b/>
                <w:lang w:val="lv-LV"/>
              </w:rPr>
            </w:pPr>
          </w:p>
          <w:p w14:paraId="08F1E906" w14:textId="77777777" w:rsidR="00544D3B" w:rsidRDefault="00544D3B" w:rsidP="00CE2862">
            <w:pPr>
              <w:jc w:val="both"/>
              <w:rPr>
                <w:b/>
                <w:lang w:val="lv-LV"/>
              </w:rPr>
            </w:pPr>
          </w:p>
          <w:p w14:paraId="442BA12D" w14:textId="53D5BE63" w:rsidR="00CE2862" w:rsidRPr="009E014B" w:rsidRDefault="007F4614" w:rsidP="00CE2862">
            <w:pPr>
              <w:jc w:val="both"/>
              <w:rPr>
                <w:lang w:val="lv-LV"/>
              </w:rPr>
            </w:pPr>
            <w:r>
              <w:rPr>
                <w:b/>
                <w:lang w:val="lv-LV"/>
              </w:rPr>
              <w:t>Konferences darba kārtība</w:t>
            </w:r>
          </w:p>
          <w:p w14:paraId="58D313E9" w14:textId="4B947454" w:rsidR="00CE2862" w:rsidRPr="009E014B" w:rsidRDefault="00CE2862" w:rsidP="00A95F4E">
            <w:pPr>
              <w:jc w:val="both"/>
              <w:rPr>
                <w:lang w:val="lv-LV"/>
              </w:rPr>
            </w:pPr>
          </w:p>
        </w:tc>
        <w:tc>
          <w:tcPr>
            <w:tcW w:w="3261" w:type="dxa"/>
          </w:tcPr>
          <w:p w14:paraId="37148AA9" w14:textId="77777777" w:rsidR="00591E29" w:rsidRDefault="00591E29" w:rsidP="00CE2862">
            <w:pPr>
              <w:jc w:val="both"/>
              <w:rPr>
                <w:b/>
                <w:i/>
                <w:lang w:val="lv-LV"/>
              </w:rPr>
            </w:pPr>
          </w:p>
          <w:p w14:paraId="26F6577F" w14:textId="485E9967" w:rsidR="00B70519" w:rsidRPr="009E014B" w:rsidRDefault="00B70519" w:rsidP="00356595">
            <w:pPr>
              <w:rPr>
                <w:i/>
                <w:lang w:val="lv-LV"/>
              </w:rPr>
            </w:pPr>
            <w:r w:rsidRPr="009E014B">
              <w:rPr>
                <w:b/>
                <w:i/>
                <w:lang w:val="lv-LV"/>
              </w:rPr>
              <w:t>Mārtiņš Cimermanis,</w:t>
            </w:r>
            <w:r w:rsidRPr="009E014B">
              <w:rPr>
                <w:i/>
                <w:lang w:val="lv-LV"/>
              </w:rPr>
              <w:t xml:space="preserve"> </w:t>
            </w:r>
            <w:r w:rsidR="00591E29" w:rsidRPr="009E014B">
              <w:rPr>
                <w:i/>
                <w:lang w:val="lv-LV"/>
              </w:rPr>
              <w:t>Latvijas Lauku konsultāciju un izglītības centra valdes priekšsēdētājs</w:t>
            </w:r>
          </w:p>
          <w:p w14:paraId="09EA4E30" w14:textId="77777777" w:rsidR="000F1D2D" w:rsidRPr="009E014B" w:rsidRDefault="000F1D2D" w:rsidP="00CE2862">
            <w:pPr>
              <w:jc w:val="both"/>
              <w:rPr>
                <w:i/>
                <w:lang w:val="lv-LV"/>
              </w:rPr>
            </w:pPr>
          </w:p>
          <w:p w14:paraId="31EC24C9" w14:textId="25BE201A" w:rsidR="007F4614" w:rsidRPr="00AB5A76" w:rsidRDefault="00AB5A76" w:rsidP="00356595">
            <w:pPr>
              <w:rPr>
                <w:i/>
                <w:lang w:val="lv-LV"/>
              </w:rPr>
            </w:pPr>
            <w:r w:rsidRPr="00AB5A76">
              <w:rPr>
                <w:i/>
                <w:lang w:val="lv-LV"/>
              </w:rPr>
              <w:t>Moderators</w:t>
            </w:r>
          </w:p>
        </w:tc>
      </w:tr>
      <w:tr w:rsidR="00DC7C49" w:rsidRPr="00374575" w14:paraId="140CBA2D" w14:textId="77777777" w:rsidTr="00D26099">
        <w:trPr>
          <w:trHeight w:val="523"/>
        </w:trPr>
        <w:tc>
          <w:tcPr>
            <w:tcW w:w="1519" w:type="dxa"/>
          </w:tcPr>
          <w:p w14:paraId="2BDD67F8" w14:textId="44F3B3AC" w:rsidR="00DC7C49" w:rsidRPr="009E014B" w:rsidRDefault="00862320" w:rsidP="00D26099">
            <w:pPr>
              <w:spacing w:before="120" w:after="240"/>
              <w:jc w:val="both"/>
              <w:rPr>
                <w:lang w:val="lv-LV"/>
              </w:rPr>
            </w:pPr>
            <w:r>
              <w:rPr>
                <w:lang w:val="lv-LV"/>
              </w:rPr>
              <w:t>10:1</w:t>
            </w:r>
            <w:r w:rsidR="00D26099">
              <w:rPr>
                <w:lang w:val="lv-LV"/>
              </w:rPr>
              <w:t>0-11</w:t>
            </w:r>
            <w:r>
              <w:rPr>
                <w:lang w:val="lv-LV"/>
              </w:rPr>
              <w:t>:</w:t>
            </w:r>
            <w:r w:rsidR="00D26099">
              <w:rPr>
                <w:lang w:val="lv-LV"/>
              </w:rPr>
              <w:t>00</w:t>
            </w:r>
          </w:p>
        </w:tc>
        <w:tc>
          <w:tcPr>
            <w:tcW w:w="5569" w:type="dxa"/>
            <w:vAlign w:val="center"/>
          </w:tcPr>
          <w:p w14:paraId="67EA5B4D" w14:textId="74BC7E0A" w:rsidR="00DC7C49" w:rsidRPr="009E014B" w:rsidRDefault="009A1CED" w:rsidP="009431EF">
            <w:pPr>
              <w:spacing w:before="240"/>
              <w:rPr>
                <w:b/>
                <w:lang w:val="lv-LV"/>
              </w:rPr>
            </w:pPr>
            <w:r>
              <w:rPr>
                <w:b/>
                <w:lang w:val="lv-LV"/>
              </w:rPr>
              <w:t>Pasaules piena tirgus attīstības tendences (prognozes 2030)</w:t>
            </w:r>
          </w:p>
        </w:tc>
        <w:tc>
          <w:tcPr>
            <w:tcW w:w="3261" w:type="dxa"/>
            <w:vAlign w:val="center"/>
          </w:tcPr>
          <w:p w14:paraId="24BD7A62" w14:textId="0C338C10" w:rsidR="00DC7C49" w:rsidRPr="009E014B" w:rsidRDefault="00374575" w:rsidP="00D26099">
            <w:pPr>
              <w:rPr>
                <w:i/>
                <w:lang w:val="lv-LV"/>
              </w:rPr>
            </w:pPr>
            <w:r>
              <w:rPr>
                <w:b/>
                <w:i/>
                <w:lang w:val="lv-LV"/>
              </w:rPr>
              <w:t xml:space="preserve">Johanna Scholz, </w:t>
            </w:r>
            <w:r w:rsidR="009A1CED" w:rsidRPr="00374575">
              <w:rPr>
                <w:i/>
                <w:lang w:val="lv-LV"/>
              </w:rPr>
              <w:t>IFCN</w:t>
            </w:r>
            <w:r w:rsidRPr="00374575">
              <w:rPr>
                <w:i/>
                <w:lang w:val="lv-LV"/>
              </w:rPr>
              <w:t xml:space="preserve"> piena sektora analītiķe</w:t>
            </w:r>
          </w:p>
        </w:tc>
      </w:tr>
      <w:tr w:rsidR="00E8163E" w:rsidRPr="00444014" w14:paraId="1175D1F3" w14:textId="77777777" w:rsidTr="00D26099">
        <w:trPr>
          <w:trHeight w:val="523"/>
        </w:trPr>
        <w:tc>
          <w:tcPr>
            <w:tcW w:w="1519" w:type="dxa"/>
          </w:tcPr>
          <w:p w14:paraId="1BFF13E2" w14:textId="7F264B6D" w:rsidR="00E8163E" w:rsidRPr="009E014B" w:rsidRDefault="00D26099" w:rsidP="00D26099">
            <w:pPr>
              <w:spacing w:before="120" w:after="240"/>
              <w:jc w:val="both"/>
              <w:rPr>
                <w:lang w:val="lv-LV"/>
              </w:rPr>
            </w:pPr>
            <w:r>
              <w:rPr>
                <w:lang w:val="lv-LV"/>
              </w:rPr>
              <w:t>11:00</w:t>
            </w:r>
            <w:r w:rsidR="00862320">
              <w:rPr>
                <w:lang w:val="lv-LV"/>
              </w:rPr>
              <w:t>-11:</w:t>
            </w:r>
            <w:r>
              <w:rPr>
                <w:lang w:val="lv-LV"/>
              </w:rPr>
              <w:t>30</w:t>
            </w:r>
          </w:p>
        </w:tc>
        <w:tc>
          <w:tcPr>
            <w:tcW w:w="5569" w:type="dxa"/>
            <w:vAlign w:val="center"/>
          </w:tcPr>
          <w:p w14:paraId="23AA8F48" w14:textId="364D84E1" w:rsidR="00E8163E" w:rsidRPr="009E014B" w:rsidRDefault="00444014" w:rsidP="009431EF">
            <w:pPr>
              <w:spacing w:before="240"/>
              <w:rPr>
                <w:b/>
                <w:lang w:val="lv-LV"/>
              </w:rPr>
            </w:pPr>
            <w:r>
              <w:rPr>
                <w:b/>
                <w:lang w:val="lv-LV"/>
              </w:rPr>
              <w:t>Tirgus spēka iegūšana pasaules tirgos. Perspektīvas Baltijas piensaimniekiem</w:t>
            </w:r>
          </w:p>
        </w:tc>
        <w:tc>
          <w:tcPr>
            <w:tcW w:w="3261" w:type="dxa"/>
            <w:vAlign w:val="center"/>
          </w:tcPr>
          <w:p w14:paraId="61479040" w14:textId="32378613" w:rsidR="00E8163E" w:rsidRPr="009A1CED" w:rsidRDefault="00444014" w:rsidP="00D26099">
            <w:pPr>
              <w:rPr>
                <w:b/>
                <w:i/>
                <w:lang w:val="lv-LV"/>
              </w:rPr>
            </w:pPr>
            <w:r w:rsidRPr="009E014B">
              <w:rPr>
                <w:b/>
                <w:i/>
                <w:lang w:val="lv-LV"/>
              </w:rPr>
              <w:t>Mārtiņš Cimermanis,</w:t>
            </w:r>
            <w:r w:rsidRPr="009E014B">
              <w:rPr>
                <w:i/>
                <w:lang w:val="lv-LV"/>
              </w:rPr>
              <w:t xml:space="preserve"> Latvijas Lauku konsultāciju un izglītības centra valdes priekšsēdētājs</w:t>
            </w:r>
          </w:p>
        </w:tc>
      </w:tr>
      <w:tr w:rsidR="00DC7C49" w:rsidRPr="009E014B" w14:paraId="29805B12" w14:textId="77777777" w:rsidTr="00D26099">
        <w:trPr>
          <w:trHeight w:val="523"/>
        </w:trPr>
        <w:tc>
          <w:tcPr>
            <w:tcW w:w="1519" w:type="dxa"/>
          </w:tcPr>
          <w:p w14:paraId="77C925FC" w14:textId="3CB702B6" w:rsidR="00DC7C49" w:rsidRPr="009E014B" w:rsidRDefault="00D26099" w:rsidP="00D26099">
            <w:pPr>
              <w:spacing w:before="120" w:after="240"/>
              <w:jc w:val="both"/>
              <w:rPr>
                <w:lang w:val="lv-LV"/>
              </w:rPr>
            </w:pPr>
            <w:r>
              <w:rPr>
                <w:lang w:val="lv-LV"/>
              </w:rPr>
              <w:t>11:30-12</w:t>
            </w:r>
            <w:r w:rsidR="00862320">
              <w:rPr>
                <w:lang w:val="lv-LV"/>
              </w:rPr>
              <w:t>:</w:t>
            </w:r>
            <w:r>
              <w:rPr>
                <w:lang w:val="lv-LV"/>
              </w:rPr>
              <w:t>00</w:t>
            </w:r>
          </w:p>
        </w:tc>
        <w:tc>
          <w:tcPr>
            <w:tcW w:w="5569" w:type="dxa"/>
            <w:vAlign w:val="center"/>
          </w:tcPr>
          <w:p w14:paraId="7AC33259" w14:textId="4031C0E6" w:rsidR="00DC7C49" w:rsidRPr="009E014B" w:rsidRDefault="00C6568D" w:rsidP="009431EF">
            <w:pPr>
              <w:spacing w:before="240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Konkurētspējīga </w:t>
            </w:r>
            <w:r w:rsidR="006036E4">
              <w:rPr>
                <w:b/>
                <w:lang w:val="lv-LV"/>
              </w:rPr>
              <w:t xml:space="preserve">un </w:t>
            </w:r>
            <w:r w:rsidR="00C23C99">
              <w:rPr>
                <w:b/>
                <w:lang w:val="lv-LV"/>
              </w:rPr>
              <w:t>piensaimn</w:t>
            </w:r>
            <w:r w:rsidR="006036E4">
              <w:rPr>
                <w:b/>
                <w:lang w:val="lv-LV"/>
              </w:rPr>
              <w:t xml:space="preserve">iekiem izdevīga </w:t>
            </w:r>
            <w:r>
              <w:rPr>
                <w:b/>
                <w:lang w:val="lv-LV"/>
              </w:rPr>
              <w:t xml:space="preserve">kooperācija un piena pārstrāde </w:t>
            </w:r>
            <w:r w:rsidR="00757D33">
              <w:rPr>
                <w:b/>
                <w:lang w:val="lv-LV"/>
              </w:rPr>
              <w:t>Latvijā</w:t>
            </w:r>
          </w:p>
        </w:tc>
        <w:tc>
          <w:tcPr>
            <w:tcW w:w="3261" w:type="dxa"/>
            <w:vAlign w:val="center"/>
          </w:tcPr>
          <w:p w14:paraId="2D6F7FA3" w14:textId="296D6F18" w:rsidR="00DC7C49" w:rsidRPr="009A1CED" w:rsidRDefault="00444014" w:rsidP="00D26099">
            <w:pPr>
              <w:rPr>
                <w:i/>
                <w:lang w:val="lv-LV"/>
              </w:rPr>
            </w:pPr>
            <w:r>
              <w:rPr>
                <w:b/>
                <w:i/>
                <w:lang w:val="lv-LV"/>
              </w:rPr>
              <w:t xml:space="preserve">Anrijs Aumalis, </w:t>
            </w:r>
            <w:r w:rsidR="00C6568D" w:rsidRPr="00444014">
              <w:rPr>
                <w:i/>
                <w:lang w:val="lv-LV"/>
              </w:rPr>
              <w:t>Piena ceļš</w:t>
            </w:r>
            <w:r w:rsidRPr="00444014">
              <w:rPr>
                <w:i/>
                <w:lang w:val="lv-LV"/>
              </w:rPr>
              <w:t xml:space="preserve"> padomes loceklis</w:t>
            </w:r>
          </w:p>
        </w:tc>
      </w:tr>
      <w:tr w:rsidR="00283CA6" w:rsidRPr="009E014B" w14:paraId="35ECF2AB" w14:textId="77777777" w:rsidTr="00D26099">
        <w:trPr>
          <w:trHeight w:val="523"/>
        </w:trPr>
        <w:tc>
          <w:tcPr>
            <w:tcW w:w="1519" w:type="dxa"/>
            <w:tcBorders>
              <w:bottom w:val="single" w:sz="4" w:space="0" w:color="auto"/>
            </w:tcBorders>
          </w:tcPr>
          <w:p w14:paraId="6B89BD19" w14:textId="41416827" w:rsidR="00283CA6" w:rsidRPr="009E014B" w:rsidRDefault="00862320" w:rsidP="00D26099">
            <w:pPr>
              <w:spacing w:before="120" w:after="240"/>
              <w:jc w:val="both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D26099">
              <w:rPr>
                <w:lang w:val="lv-LV"/>
              </w:rPr>
              <w:t>2:00</w:t>
            </w:r>
            <w:r>
              <w:rPr>
                <w:lang w:val="lv-LV"/>
              </w:rPr>
              <w:t>-12:</w:t>
            </w:r>
            <w:r w:rsidR="00D26099">
              <w:rPr>
                <w:lang w:val="lv-LV"/>
              </w:rPr>
              <w:t>15</w:t>
            </w:r>
          </w:p>
        </w:tc>
        <w:tc>
          <w:tcPr>
            <w:tcW w:w="5569" w:type="dxa"/>
            <w:tcBorders>
              <w:bottom w:val="single" w:sz="4" w:space="0" w:color="auto"/>
            </w:tcBorders>
          </w:tcPr>
          <w:p w14:paraId="1E2856D4" w14:textId="7E82CC51" w:rsidR="00283CA6" w:rsidRPr="009E014B" w:rsidRDefault="00283CA6" w:rsidP="00283CA6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9E014B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Diskusijas un jautājumi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C97C854" w14:textId="7AE53762" w:rsidR="00283CA6" w:rsidRPr="009E014B" w:rsidRDefault="00283CA6" w:rsidP="00D26099">
            <w:pPr>
              <w:rPr>
                <w:i/>
                <w:lang w:val="lv-LV"/>
              </w:rPr>
            </w:pPr>
            <w:r w:rsidRPr="009E014B">
              <w:rPr>
                <w:i/>
                <w:lang w:val="lv-LV"/>
              </w:rPr>
              <w:t>Moderators</w:t>
            </w:r>
          </w:p>
        </w:tc>
      </w:tr>
      <w:tr w:rsidR="00862320" w:rsidRPr="009E014B" w14:paraId="2644C07B" w14:textId="77777777" w:rsidTr="00F4705B">
        <w:trPr>
          <w:trHeight w:val="523"/>
        </w:trPr>
        <w:tc>
          <w:tcPr>
            <w:tcW w:w="1519" w:type="dxa"/>
            <w:shd w:val="clear" w:color="auto" w:fill="F2DBDB" w:themeFill="accent2" w:themeFillTint="33"/>
          </w:tcPr>
          <w:p w14:paraId="59971C2F" w14:textId="2A3F9DA6" w:rsidR="00862320" w:rsidRDefault="00D26099" w:rsidP="00D26099">
            <w:pPr>
              <w:spacing w:before="120" w:after="240"/>
              <w:jc w:val="both"/>
              <w:rPr>
                <w:lang w:val="lv-LV"/>
              </w:rPr>
            </w:pPr>
            <w:r>
              <w:rPr>
                <w:lang w:val="lv-LV"/>
              </w:rPr>
              <w:t>12:15</w:t>
            </w:r>
            <w:r w:rsidR="00266BAC">
              <w:rPr>
                <w:lang w:val="lv-LV"/>
              </w:rPr>
              <w:t>:1</w:t>
            </w:r>
            <w:r w:rsidR="00757D33">
              <w:rPr>
                <w:lang w:val="lv-LV"/>
              </w:rPr>
              <w:t>3:</w:t>
            </w:r>
            <w:r>
              <w:rPr>
                <w:lang w:val="lv-LV"/>
              </w:rPr>
              <w:t>00</w:t>
            </w:r>
          </w:p>
        </w:tc>
        <w:tc>
          <w:tcPr>
            <w:tcW w:w="5569" w:type="dxa"/>
            <w:shd w:val="clear" w:color="auto" w:fill="F2DBDB" w:themeFill="accent2" w:themeFillTint="33"/>
          </w:tcPr>
          <w:p w14:paraId="1521151D" w14:textId="0FB30BF8" w:rsidR="00862320" w:rsidRDefault="00757D33" w:rsidP="00283CA6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Pusdienas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14:paraId="3133AB70" w14:textId="77777777" w:rsidR="00862320" w:rsidRDefault="00862320" w:rsidP="00283CA6">
            <w:pPr>
              <w:rPr>
                <w:b/>
                <w:i/>
                <w:lang w:val="lv-LV"/>
              </w:rPr>
            </w:pPr>
          </w:p>
        </w:tc>
      </w:tr>
      <w:tr w:rsidR="00283CA6" w:rsidRPr="009E014B" w14:paraId="121A4FFF" w14:textId="77777777" w:rsidTr="001C4865">
        <w:trPr>
          <w:trHeight w:val="523"/>
        </w:trPr>
        <w:tc>
          <w:tcPr>
            <w:tcW w:w="1519" w:type="dxa"/>
            <w:tcBorders>
              <w:bottom w:val="single" w:sz="4" w:space="0" w:color="auto"/>
            </w:tcBorders>
          </w:tcPr>
          <w:p w14:paraId="0CBC80EC" w14:textId="56F65758" w:rsidR="00283CA6" w:rsidRPr="009E014B" w:rsidRDefault="00862320" w:rsidP="00757D33">
            <w:pPr>
              <w:spacing w:before="120" w:after="240"/>
              <w:jc w:val="both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757D33">
              <w:rPr>
                <w:lang w:val="lv-LV"/>
              </w:rPr>
              <w:t>3</w:t>
            </w:r>
            <w:r>
              <w:rPr>
                <w:lang w:val="lv-LV"/>
              </w:rPr>
              <w:t>:</w:t>
            </w:r>
            <w:r w:rsidR="00757D33">
              <w:rPr>
                <w:lang w:val="lv-LV"/>
              </w:rPr>
              <w:t>00-13</w:t>
            </w:r>
            <w:r>
              <w:rPr>
                <w:lang w:val="lv-LV"/>
              </w:rPr>
              <w:t>:</w:t>
            </w:r>
            <w:r w:rsidR="00D26099">
              <w:rPr>
                <w:lang w:val="lv-LV"/>
              </w:rPr>
              <w:t>5</w:t>
            </w:r>
            <w:r>
              <w:rPr>
                <w:lang w:val="lv-LV"/>
              </w:rPr>
              <w:t>0</w:t>
            </w:r>
          </w:p>
        </w:tc>
        <w:tc>
          <w:tcPr>
            <w:tcW w:w="5569" w:type="dxa"/>
            <w:tcBorders>
              <w:bottom w:val="single" w:sz="4" w:space="0" w:color="auto"/>
            </w:tcBorders>
            <w:vAlign w:val="center"/>
          </w:tcPr>
          <w:p w14:paraId="36AA9841" w14:textId="0775BCA1" w:rsidR="00283CA6" w:rsidRPr="009E014B" w:rsidRDefault="00650505" w:rsidP="00194E09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Latvijas piensaimnieku konkurētspēja Eiropas kontekstā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99FCA22" w14:textId="16A68BFB" w:rsidR="00283CA6" w:rsidRPr="009E014B" w:rsidRDefault="00374575" w:rsidP="00194E09">
            <w:pPr>
              <w:rPr>
                <w:i/>
                <w:lang w:val="lv-LV"/>
              </w:rPr>
            </w:pPr>
            <w:r>
              <w:rPr>
                <w:b/>
                <w:i/>
                <w:lang w:val="lv-LV"/>
              </w:rPr>
              <w:t xml:space="preserve">Johanna Scholz, </w:t>
            </w:r>
            <w:r w:rsidRPr="00374575">
              <w:rPr>
                <w:i/>
                <w:lang w:val="lv-LV"/>
              </w:rPr>
              <w:t>IFCN piena sektora analītiķe</w:t>
            </w:r>
          </w:p>
        </w:tc>
      </w:tr>
      <w:tr w:rsidR="00283CA6" w:rsidRPr="009E014B" w14:paraId="09227814" w14:textId="77777777" w:rsidTr="00194E09">
        <w:trPr>
          <w:trHeight w:val="523"/>
        </w:trPr>
        <w:tc>
          <w:tcPr>
            <w:tcW w:w="1519" w:type="dxa"/>
          </w:tcPr>
          <w:p w14:paraId="16C7BB7E" w14:textId="715F9B5C" w:rsidR="00283CA6" w:rsidRPr="009E014B" w:rsidRDefault="00862320" w:rsidP="001B33EA">
            <w:pPr>
              <w:spacing w:before="120" w:after="240"/>
              <w:jc w:val="both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1B33EA">
              <w:rPr>
                <w:lang w:val="lv-LV"/>
              </w:rPr>
              <w:t>3</w:t>
            </w:r>
            <w:r>
              <w:rPr>
                <w:lang w:val="lv-LV"/>
              </w:rPr>
              <w:t>:</w:t>
            </w:r>
            <w:r w:rsidR="001B33EA">
              <w:rPr>
                <w:lang w:val="lv-LV"/>
              </w:rPr>
              <w:t>5</w:t>
            </w:r>
            <w:r w:rsidR="00757D33">
              <w:rPr>
                <w:lang w:val="lv-LV"/>
              </w:rPr>
              <w:t>0-14</w:t>
            </w:r>
            <w:r>
              <w:rPr>
                <w:lang w:val="lv-LV"/>
              </w:rPr>
              <w:t>:</w:t>
            </w:r>
            <w:r w:rsidR="001B33EA">
              <w:rPr>
                <w:lang w:val="lv-LV"/>
              </w:rPr>
              <w:t>2</w:t>
            </w:r>
            <w:r w:rsidR="00D26099">
              <w:rPr>
                <w:lang w:val="lv-LV"/>
              </w:rPr>
              <w:t>0</w:t>
            </w:r>
          </w:p>
        </w:tc>
        <w:tc>
          <w:tcPr>
            <w:tcW w:w="5569" w:type="dxa"/>
            <w:vAlign w:val="center"/>
          </w:tcPr>
          <w:p w14:paraId="0770823B" w14:textId="767DFF06" w:rsidR="00283CA6" w:rsidRPr="006F2F54" w:rsidRDefault="006F2F54" w:rsidP="00194E09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6F2F54">
              <w:rPr>
                <w:rFonts w:ascii="Cambria" w:eastAsia="MS Mincho" w:hAnsi="Cambria"/>
                <w:b/>
                <w:lang w:val="lv-LV"/>
              </w:rPr>
              <w:t>Piensaimniecību ekonomikas iezīmes un izaicinājumi  zālēdāju projekta ietvaros</w:t>
            </w:r>
          </w:p>
        </w:tc>
        <w:tc>
          <w:tcPr>
            <w:tcW w:w="3261" w:type="dxa"/>
            <w:vAlign w:val="center"/>
          </w:tcPr>
          <w:p w14:paraId="6961939C" w14:textId="69246438" w:rsidR="00374575" w:rsidRDefault="00374575" w:rsidP="00194E09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Anita Siliņa, </w:t>
            </w:r>
            <w:r w:rsidRPr="009431EF">
              <w:rPr>
                <w:i/>
                <w:lang w:val="lv-LV"/>
              </w:rPr>
              <w:t xml:space="preserve">LLKC </w:t>
            </w:r>
            <w:r w:rsidR="009431EF" w:rsidRPr="009431EF">
              <w:rPr>
                <w:i/>
                <w:lang w:val="lv-LV"/>
              </w:rPr>
              <w:t>Lopkopības kompetenču centra vadītāja</w:t>
            </w:r>
          </w:p>
          <w:p w14:paraId="0240C06B" w14:textId="5FFA02CA" w:rsidR="00283CA6" w:rsidRPr="009E014B" w:rsidRDefault="00374575" w:rsidP="00194E09">
            <w:pPr>
              <w:rPr>
                <w:lang w:val="lv-LV"/>
              </w:rPr>
            </w:pPr>
            <w:r>
              <w:rPr>
                <w:b/>
                <w:lang w:val="lv-LV"/>
              </w:rPr>
              <w:t xml:space="preserve">Andris Stepanovs, </w:t>
            </w:r>
            <w:r w:rsidR="00650505" w:rsidRPr="00374575">
              <w:rPr>
                <w:i/>
                <w:lang w:val="lv-LV"/>
              </w:rPr>
              <w:t xml:space="preserve">LLKC </w:t>
            </w:r>
            <w:r w:rsidRPr="00374575">
              <w:rPr>
                <w:i/>
                <w:lang w:val="lv-LV"/>
              </w:rPr>
              <w:t>Ekonomikas nodaļas projektu vadītājs</w:t>
            </w:r>
          </w:p>
        </w:tc>
      </w:tr>
      <w:tr w:rsidR="00283CA6" w:rsidRPr="00AB5A76" w14:paraId="31DF3987" w14:textId="77777777" w:rsidTr="00194E09">
        <w:trPr>
          <w:trHeight w:val="555"/>
        </w:trPr>
        <w:tc>
          <w:tcPr>
            <w:tcW w:w="1519" w:type="dxa"/>
          </w:tcPr>
          <w:p w14:paraId="015417A3" w14:textId="2C787033" w:rsidR="00283CA6" w:rsidRPr="009E014B" w:rsidRDefault="00862320" w:rsidP="001B33EA">
            <w:pPr>
              <w:spacing w:before="120"/>
              <w:jc w:val="both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757D33">
              <w:rPr>
                <w:lang w:val="lv-LV"/>
              </w:rPr>
              <w:t>4</w:t>
            </w:r>
            <w:r>
              <w:rPr>
                <w:lang w:val="lv-LV"/>
              </w:rPr>
              <w:t>:</w:t>
            </w:r>
            <w:r w:rsidR="001B33EA">
              <w:rPr>
                <w:lang w:val="lv-LV"/>
              </w:rPr>
              <w:t>20-14</w:t>
            </w:r>
            <w:r>
              <w:rPr>
                <w:lang w:val="lv-LV"/>
              </w:rPr>
              <w:t>:</w:t>
            </w:r>
            <w:r w:rsidR="001B33EA">
              <w:rPr>
                <w:lang w:val="lv-LV"/>
              </w:rPr>
              <w:t>4</w:t>
            </w:r>
            <w:r>
              <w:rPr>
                <w:lang w:val="lv-LV"/>
              </w:rPr>
              <w:t>0</w:t>
            </w:r>
          </w:p>
        </w:tc>
        <w:tc>
          <w:tcPr>
            <w:tcW w:w="5569" w:type="dxa"/>
            <w:vAlign w:val="center"/>
          </w:tcPr>
          <w:p w14:paraId="121B6703" w14:textId="428064DF" w:rsidR="00283CA6" w:rsidRPr="009E014B" w:rsidRDefault="00E4461D" w:rsidP="00194E09">
            <w:pPr>
              <w:spacing w:before="120"/>
              <w:rPr>
                <w:b/>
                <w:lang w:val="lv-LV"/>
              </w:rPr>
            </w:pPr>
            <w:r w:rsidRPr="006E1885">
              <w:rPr>
                <w:b/>
                <w:lang w:val="lv-LV"/>
              </w:rPr>
              <w:t>SEG e</w:t>
            </w:r>
            <w:r w:rsidR="00757D33" w:rsidRPr="006E1885">
              <w:rPr>
                <w:b/>
                <w:lang w:val="lv-LV"/>
              </w:rPr>
              <w:t>misijas</w:t>
            </w:r>
            <w:r w:rsidRPr="006E1885">
              <w:rPr>
                <w:b/>
                <w:lang w:val="lv-LV"/>
              </w:rPr>
              <w:t xml:space="preserve"> un piena lopkopība pēc 2020. gada</w:t>
            </w:r>
          </w:p>
        </w:tc>
        <w:tc>
          <w:tcPr>
            <w:tcW w:w="3261" w:type="dxa"/>
            <w:vAlign w:val="center"/>
          </w:tcPr>
          <w:p w14:paraId="404BAAAB" w14:textId="3CB975E4" w:rsidR="00283CA6" w:rsidRPr="009E014B" w:rsidRDefault="00374575" w:rsidP="00194E09">
            <w:pPr>
              <w:spacing w:before="120"/>
              <w:rPr>
                <w:i/>
                <w:lang w:val="lv-LV"/>
              </w:rPr>
            </w:pPr>
            <w:r>
              <w:rPr>
                <w:b/>
                <w:i/>
                <w:lang w:val="lv-LV"/>
              </w:rPr>
              <w:t xml:space="preserve">Silvija Dreijere, </w:t>
            </w:r>
            <w:r w:rsidRPr="00374575">
              <w:rPr>
                <w:i/>
                <w:lang w:val="lv-LV"/>
              </w:rPr>
              <w:t>LLKC Lopkopības nodaļas vadītāja</w:t>
            </w:r>
          </w:p>
        </w:tc>
      </w:tr>
      <w:tr w:rsidR="007D100C" w:rsidRPr="007D100C" w14:paraId="4B69F323" w14:textId="77777777" w:rsidTr="00E8163E">
        <w:trPr>
          <w:trHeight w:val="574"/>
        </w:trPr>
        <w:tc>
          <w:tcPr>
            <w:tcW w:w="1519" w:type="dxa"/>
            <w:shd w:val="clear" w:color="auto" w:fill="F2DBDB" w:themeFill="accent2" w:themeFillTint="33"/>
          </w:tcPr>
          <w:p w14:paraId="6CE5286F" w14:textId="78EE4CB2" w:rsidR="007D100C" w:rsidRPr="009E014B" w:rsidRDefault="00266BAC" w:rsidP="001B33EA">
            <w:pPr>
              <w:spacing w:before="120"/>
              <w:jc w:val="both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1B33EA">
              <w:rPr>
                <w:lang w:val="lv-LV"/>
              </w:rPr>
              <w:t>4</w:t>
            </w:r>
            <w:r>
              <w:rPr>
                <w:lang w:val="lv-LV"/>
              </w:rPr>
              <w:t>:</w:t>
            </w:r>
            <w:r w:rsidR="001B33EA">
              <w:rPr>
                <w:lang w:val="lv-LV"/>
              </w:rPr>
              <w:t>4</w:t>
            </w:r>
            <w:r>
              <w:rPr>
                <w:lang w:val="lv-LV"/>
              </w:rPr>
              <w:t>0-1</w:t>
            </w:r>
            <w:r w:rsidR="00D26099">
              <w:rPr>
                <w:lang w:val="lv-LV"/>
              </w:rPr>
              <w:t>5</w:t>
            </w:r>
            <w:r>
              <w:rPr>
                <w:lang w:val="lv-LV"/>
              </w:rPr>
              <w:t>:</w:t>
            </w:r>
            <w:r w:rsidR="001B33EA">
              <w:rPr>
                <w:lang w:val="lv-LV"/>
              </w:rPr>
              <w:t>00</w:t>
            </w:r>
          </w:p>
        </w:tc>
        <w:tc>
          <w:tcPr>
            <w:tcW w:w="5569" w:type="dxa"/>
            <w:shd w:val="clear" w:color="auto" w:fill="F2DBDB" w:themeFill="accent2" w:themeFillTint="33"/>
          </w:tcPr>
          <w:p w14:paraId="2E4D2C67" w14:textId="3BB2E8FD" w:rsidR="007D100C" w:rsidRPr="009E014B" w:rsidRDefault="00D26099" w:rsidP="00D26099">
            <w:pPr>
              <w:spacing w:before="12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Noslēguma diskusija</w:t>
            </w:r>
            <w:r w:rsidR="00266BAC" w:rsidRPr="00266BAC">
              <w:rPr>
                <w:b/>
                <w:lang w:val="lv-LV"/>
              </w:rPr>
              <w:t xml:space="preserve">. Galvenās </w:t>
            </w:r>
            <w:r w:rsidR="00266BAC">
              <w:rPr>
                <w:b/>
                <w:lang w:val="lv-LV"/>
              </w:rPr>
              <w:t>atziņas konkurētspējas paaugstināšanai</w:t>
            </w:r>
            <w:r w:rsidR="00266BAC" w:rsidRPr="00266BAC">
              <w:rPr>
                <w:b/>
                <w:lang w:val="lv-LV"/>
              </w:rPr>
              <w:t xml:space="preserve"> 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14:paraId="61AD2B7B" w14:textId="7C350A29" w:rsidR="007D100C" w:rsidRPr="00037924" w:rsidRDefault="00266BAC" w:rsidP="005930BD">
            <w:pPr>
              <w:spacing w:before="120"/>
              <w:jc w:val="both"/>
              <w:rPr>
                <w:lang w:val="lv-LV"/>
              </w:rPr>
            </w:pPr>
            <w:r w:rsidRPr="00037924">
              <w:rPr>
                <w:lang w:val="lv-LV"/>
              </w:rPr>
              <w:t>Moderators</w:t>
            </w:r>
          </w:p>
        </w:tc>
      </w:tr>
      <w:tr w:rsidR="00283CA6" w:rsidRPr="007D100C" w14:paraId="54760AF0" w14:textId="4BC6361E" w:rsidTr="00E8163E">
        <w:trPr>
          <w:trHeight w:val="574"/>
        </w:trPr>
        <w:tc>
          <w:tcPr>
            <w:tcW w:w="1519" w:type="dxa"/>
            <w:shd w:val="clear" w:color="auto" w:fill="F2DBDB" w:themeFill="accent2" w:themeFillTint="33"/>
          </w:tcPr>
          <w:p w14:paraId="057209D7" w14:textId="484C4AD3" w:rsidR="00283CA6" w:rsidRPr="009E014B" w:rsidRDefault="00266BAC" w:rsidP="00D26099">
            <w:pPr>
              <w:spacing w:before="120"/>
              <w:jc w:val="both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D26099">
              <w:rPr>
                <w:lang w:val="lv-LV"/>
              </w:rPr>
              <w:t>5</w:t>
            </w:r>
            <w:r>
              <w:rPr>
                <w:lang w:val="lv-LV"/>
              </w:rPr>
              <w:t>:</w:t>
            </w:r>
            <w:r w:rsidR="001B33EA">
              <w:rPr>
                <w:lang w:val="lv-LV"/>
              </w:rPr>
              <w:t>00</w:t>
            </w:r>
            <w:r>
              <w:rPr>
                <w:lang w:val="lv-LV"/>
              </w:rPr>
              <w:t>-1</w:t>
            </w:r>
            <w:r w:rsidR="00757D33">
              <w:rPr>
                <w:lang w:val="lv-LV"/>
              </w:rPr>
              <w:t>5</w:t>
            </w:r>
            <w:r>
              <w:rPr>
                <w:lang w:val="lv-LV"/>
              </w:rPr>
              <w:t>:</w:t>
            </w:r>
            <w:r w:rsidR="00D26099">
              <w:rPr>
                <w:lang w:val="lv-LV"/>
              </w:rPr>
              <w:t>3</w:t>
            </w:r>
            <w:r w:rsidR="00AA23A3" w:rsidRPr="009E014B">
              <w:rPr>
                <w:lang w:val="lv-LV"/>
              </w:rPr>
              <w:t>0</w:t>
            </w:r>
          </w:p>
        </w:tc>
        <w:tc>
          <w:tcPr>
            <w:tcW w:w="5569" w:type="dxa"/>
            <w:shd w:val="clear" w:color="auto" w:fill="F2DBDB" w:themeFill="accent2" w:themeFillTint="33"/>
          </w:tcPr>
          <w:p w14:paraId="02F036E1" w14:textId="24F91EBE" w:rsidR="00283CA6" w:rsidRPr="009E014B" w:rsidRDefault="00283CA6" w:rsidP="005930BD">
            <w:pPr>
              <w:spacing w:before="120"/>
              <w:jc w:val="both"/>
              <w:rPr>
                <w:b/>
                <w:lang w:val="lv-LV"/>
              </w:rPr>
            </w:pPr>
            <w:r w:rsidRPr="009E014B">
              <w:rPr>
                <w:b/>
                <w:lang w:val="lv-LV"/>
              </w:rPr>
              <w:t>Kafijas pauze un noslēgums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14:paraId="0E170B1F" w14:textId="77777777" w:rsidR="00283CA6" w:rsidRPr="009E014B" w:rsidRDefault="00283CA6" w:rsidP="005930BD">
            <w:pPr>
              <w:spacing w:before="120"/>
              <w:jc w:val="both"/>
              <w:rPr>
                <w:b/>
                <w:lang w:val="lv-LV"/>
              </w:rPr>
            </w:pPr>
          </w:p>
        </w:tc>
      </w:tr>
    </w:tbl>
    <w:p w14:paraId="533EE76B" w14:textId="77777777" w:rsidR="00757D33" w:rsidRDefault="00757D33" w:rsidP="00236627">
      <w:pPr>
        <w:spacing w:after="120" w:line="288" w:lineRule="auto"/>
        <w:jc w:val="both"/>
        <w:rPr>
          <w:rFonts w:cs="Baskerville"/>
          <w:lang w:val="lv-LV"/>
        </w:rPr>
      </w:pPr>
    </w:p>
    <w:p w14:paraId="63878686" w14:textId="77777777" w:rsidR="006C2392" w:rsidRDefault="006C2392" w:rsidP="00236627">
      <w:pPr>
        <w:spacing w:after="120" w:line="288" w:lineRule="auto"/>
        <w:jc w:val="center"/>
        <w:rPr>
          <w:rFonts w:cs="Baskerville"/>
          <w:color w:val="984806" w:themeColor="accent6" w:themeShade="80"/>
          <w:lang w:val="lv-LV"/>
        </w:rPr>
      </w:pPr>
    </w:p>
    <w:p w14:paraId="2955BC55" w14:textId="77777777" w:rsidR="00854D24" w:rsidRPr="00494B5D" w:rsidRDefault="00854D24" w:rsidP="00236627">
      <w:pPr>
        <w:spacing w:after="120" w:line="288" w:lineRule="auto"/>
        <w:jc w:val="center"/>
        <w:rPr>
          <w:rFonts w:cs="Baskerville"/>
          <w:color w:val="984806" w:themeColor="accent6" w:themeShade="80"/>
          <w:lang w:val="lv-LV"/>
        </w:rPr>
      </w:pPr>
    </w:p>
    <w:sectPr w:rsidR="00854D24" w:rsidRPr="00494B5D" w:rsidSect="00EF3BEA">
      <w:headerReference w:type="default" r:id="rId9"/>
      <w:footerReference w:type="default" r:id="rId10"/>
      <w:pgSz w:w="11900" w:h="16840"/>
      <w:pgMar w:top="1304" w:right="845" w:bottom="1304" w:left="179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9A42B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ABFB5" w14:textId="77777777" w:rsidR="002E0596" w:rsidRDefault="002E0596" w:rsidP="007A5E1D">
      <w:r>
        <w:separator/>
      </w:r>
    </w:p>
  </w:endnote>
  <w:endnote w:type="continuationSeparator" w:id="0">
    <w:p w14:paraId="369C70A9" w14:textId="77777777" w:rsidR="002E0596" w:rsidRDefault="002E0596" w:rsidP="007A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skerville">
    <w:charset w:val="00"/>
    <w:family w:val="auto"/>
    <w:pitch w:val="variable"/>
    <w:sig w:usb0="80000063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AA5C1" w14:textId="77777777" w:rsidR="007A5E1D" w:rsidRPr="007A5E1D" w:rsidRDefault="007A5E1D">
    <w:pPr>
      <w:pStyle w:val="Footer"/>
      <w:rPr>
        <w:sz w:val="18"/>
        <w:szCs w:val="18"/>
      </w:rPr>
    </w:pPr>
  </w:p>
  <w:p w14:paraId="53A5BD8C" w14:textId="77777777" w:rsidR="007A5E1D" w:rsidRDefault="007A5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2DF49" w14:textId="77777777" w:rsidR="002E0596" w:rsidRDefault="002E0596" w:rsidP="007A5E1D">
      <w:r>
        <w:separator/>
      </w:r>
    </w:p>
  </w:footnote>
  <w:footnote w:type="continuationSeparator" w:id="0">
    <w:p w14:paraId="128FC03D" w14:textId="77777777" w:rsidR="002E0596" w:rsidRDefault="002E0596" w:rsidP="007A5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7A3BB" w14:textId="2DC2FB4A" w:rsidR="00EF3BEA" w:rsidRDefault="00EF3BEA">
    <w:pPr>
      <w:pStyle w:val="Header"/>
    </w:pPr>
    <w:r>
      <w:rPr>
        <w:noProof/>
        <w:lang w:eastAsia="en-GB"/>
      </w:rPr>
      <w:drawing>
        <wp:inline distT="0" distB="0" distL="0" distR="0" wp14:anchorId="19DEE629" wp14:editId="7D905C8D">
          <wp:extent cx="5880100" cy="397223"/>
          <wp:effectExtent l="0" t="0" r="0" b="3175"/>
          <wp:docPr id="6" name="Picture 6" descr="C:\Users\AivaSaulite\Documents\rindiņas semināru veidlapām_2017\dokumentu-galvin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ivaSaulite\Documents\rindiņas semināru veidlapām_2017\dokumentu-galvina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0" cy="397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146F7" w14:textId="77777777" w:rsidR="00EF3BEA" w:rsidRDefault="00EF3B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D0B"/>
    <w:multiLevelType w:val="hybridMultilevel"/>
    <w:tmpl w:val="A594B6C6"/>
    <w:lvl w:ilvl="0" w:tplc="B03A42EC"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790ECF"/>
    <w:multiLevelType w:val="hybridMultilevel"/>
    <w:tmpl w:val="BAAA946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1920"/>
    <w:multiLevelType w:val="hybridMultilevel"/>
    <w:tmpl w:val="46D2477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05D34"/>
    <w:multiLevelType w:val="hybridMultilevel"/>
    <w:tmpl w:val="177C2F96"/>
    <w:lvl w:ilvl="0" w:tplc="B5F86146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86FEC"/>
    <w:multiLevelType w:val="hybridMultilevel"/>
    <w:tmpl w:val="2708C83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34A56BE1"/>
    <w:multiLevelType w:val="hybridMultilevel"/>
    <w:tmpl w:val="C6321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F0DFF"/>
    <w:multiLevelType w:val="hybridMultilevel"/>
    <w:tmpl w:val="CC3A443E"/>
    <w:lvl w:ilvl="0" w:tplc="9D4CF0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F1D75"/>
    <w:multiLevelType w:val="hybridMultilevel"/>
    <w:tmpl w:val="E6CCCD04"/>
    <w:lvl w:ilvl="0" w:tplc="6F4AC3C4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52FCA"/>
    <w:multiLevelType w:val="hybridMultilevel"/>
    <w:tmpl w:val="3C90A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31C23"/>
    <w:multiLevelType w:val="hybridMultilevel"/>
    <w:tmpl w:val="5B56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85AFF"/>
    <w:multiLevelType w:val="hybridMultilevel"/>
    <w:tmpl w:val="1CCAB87E"/>
    <w:lvl w:ilvl="0" w:tplc="342E3754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D5B40"/>
    <w:multiLevelType w:val="hybridMultilevel"/>
    <w:tmpl w:val="21EA58EA"/>
    <w:lvl w:ilvl="0" w:tplc="A6E64E52">
      <w:start w:val="9"/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740C3B2D"/>
    <w:multiLevelType w:val="hybridMultilevel"/>
    <w:tmpl w:val="004E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  <w:num w:numId="12">
    <w:abstractNumId w:val="6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nes Wimmer">
    <w15:presenceInfo w15:providerId="None" w15:userId="Hannes Wimmer"/>
  </w15:person>
  <w15:person w15:author="Vincenzo Angrisani">
    <w15:presenceInfo w15:providerId="Windows Live" w15:userId="ea1371c201e0192e"/>
  </w15:person>
  <w15:person w15:author="Sari Rannanpaa">
    <w15:presenceInfo w15:providerId="Windows Live" w15:userId="47961e7e2bb3cf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8C"/>
    <w:rsid w:val="000030D4"/>
    <w:rsid w:val="00004FCD"/>
    <w:rsid w:val="00005319"/>
    <w:rsid w:val="000133CA"/>
    <w:rsid w:val="0001376F"/>
    <w:rsid w:val="00015D8B"/>
    <w:rsid w:val="00037924"/>
    <w:rsid w:val="00037C52"/>
    <w:rsid w:val="00042169"/>
    <w:rsid w:val="00061B11"/>
    <w:rsid w:val="000648E8"/>
    <w:rsid w:val="00067489"/>
    <w:rsid w:val="00080934"/>
    <w:rsid w:val="00084191"/>
    <w:rsid w:val="00084E41"/>
    <w:rsid w:val="00085ED6"/>
    <w:rsid w:val="00094886"/>
    <w:rsid w:val="000A38A7"/>
    <w:rsid w:val="000B4D50"/>
    <w:rsid w:val="000B793E"/>
    <w:rsid w:val="000B7EA2"/>
    <w:rsid w:val="000E4C33"/>
    <w:rsid w:val="000F1D2D"/>
    <w:rsid w:val="000F3265"/>
    <w:rsid w:val="00101854"/>
    <w:rsid w:val="00115D02"/>
    <w:rsid w:val="00126ED0"/>
    <w:rsid w:val="0013065A"/>
    <w:rsid w:val="00130D42"/>
    <w:rsid w:val="00162482"/>
    <w:rsid w:val="00165399"/>
    <w:rsid w:val="001867F5"/>
    <w:rsid w:val="00190521"/>
    <w:rsid w:val="00194E09"/>
    <w:rsid w:val="001957F8"/>
    <w:rsid w:val="00196E11"/>
    <w:rsid w:val="001B33EA"/>
    <w:rsid w:val="001C4865"/>
    <w:rsid w:val="001D1E87"/>
    <w:rsid w:val="001D6DF1"/>
    <w:rsid w:val="001F1C8C"/>
    <w:rsid w:val="001F5BD3"/>
    <w:rsid w:val="0020488F"/>
    <w:rsid w:val="002125F9"/>
    <w:rsid w:val="00236627"/>
    <w:rsid w:val="002410EA"/>
    <w:rsid w:val="00266BAC"/>
    <w:rsid w:val="00283CA6"/>
    <w:rsid w:val="0029089E"/>
    <w:rsid w:val="002963B6"/>
    <w:rsid w:val="002A3F51"/>
    <w:rsid w:val="002B2D05"/>
    <w:rsid w:val="002D24F3"/>
    <w:rsid w:val="002D2ED4"/>
    <w:rsid w:val="002E0596"/>
    <w:rsid w:val="002F2193"/>
    <w:rsid w:val="002F7885"/>
    <w:rsid w:val="00323600"/>
    <w:rsid w:val="00330524"/>
    <w:rsid w:val="0033483D"/>
    <w:rsid w:val="00336115"/>
    <w:rsid w:val="00356595"/>
    <w:rsid w:val="0035688B"/>
    <w:rsid w:val="00367A35"/>
    <w:rsid w:val="00373AE0"/>
    <w:rsid w:val="00374575"/>
    <w:rsid w:val="00382B8E"/>
    <w:rsid w:val="00384F8C"/>
    <w:rsid w:val="003A0097"/>
    <w:rsid w:val="003B2E92"/>
    <w:rsid w:val="003B3B3C"/>
    <w:rsid w:val="003B3F15"/>
    <w:rsid w:val="003F0E9D"/>
    <w:rsid w:val="0040034A"/>
    <w:rsid w:val="00402FE3"/>
    <w:rsid w:val="00405C12"/>
    <w:rsid w:val="0040795F"/>
    <w:rsid w:val="00414387"/>
    <w:rsid w:val="00417588"/>
    <w:rsid w:val="0041780B"/>
    <w:rsid w:val="004263BF"/>
    <w:rsid w:val="0044073F"/>
    <w:rsid w:val="00444014"/>
    <w:rsid w:val="00454F46"/>
    <w:rsid w:val="00463CD2"/>
    <w:rsid w:val="00494B5D"/>
    <w:rsid w:val="004A32D3"/>
    <w:rsid w:val="004A654A"/>
    <w:rsid w:val="004C258C"/>
    <w:rsid w:val="004E3DDE"/>
    <w:rsid w:val="00500204"/>
    <w:rsid w:val="00500CAA"/>
    <w:rsid w:val="0050557B"/>
    <w:rsid w:val="00544D3B"/>
    <w:rsid w:val="00545248"/>
    <w:rsid w:val="00547268"/>
    <w:rsid w:val="00552255"/>
    <w:rsid w:val="00554DE5"/>
    <w:rsid w:val="00564C6E"/>
    <w:rsid w:val="005726A6"/>
    <w:rsid w:val="00582335"/>
    <w:rsid w:val="00591E29"/>
    <w:rsid w:val="005920C8"/>
    <w:rsid w:val="0059246A"/>
    <w:rsid w:val="00593CEC"/>
    <w:rsid w:val="0059480E"/>
    <w:rsid w:val="00595859"/>
    <w:rsid w:val="005D37B2"/>
    <w:rsid w:val="005E10A8"/>
    <w:rsid w:val="005E6080"/>
    <w:rsid w:val="005F0297"/>
    <w:rsid w:val="005F3520"/>
    <w:rsid w:val="005F5862"/>
    <w:rsid w:val="006036E4"/>
    <w:rsid w:val="0060407C"/>
    <w:rsid w:val="006149F2"/>
    <w:rsid w:val="00634BD0"/>
    <w:rsid w:val="00637DDD"/>
    <w:rsid w:val="00650505"/>
    <w:rsid w:val="0065105C"/>
    <w:rsid w:val="0066282C"/>
    <w:rsid w:val="0066297A"/>
    <w:rsid w:val="0069364E"/>
    <w:rsid w:val="00693E60"/>
    <w:rsid w:val="006968BE"/>
    <w:rsid w:val="006A7E13"/>
    <w:rsid w:val="006B20FF"/>
    <w:rsid w:val="006B7378"/>
    <w:rsid w:val="006C2392"/>
    <w:rsid w:val="006D777E"/>
    <w:rsid w:val="006E0482"/>
    <w:rsid w:val="006E1885"/>
    <w:rsid w:val="006E688C"/>
    <w:rsid w:val="006F0ACE"/>
    <w:rsid w:val="006F2F54"/>
    <w:rsid w:val="006F73C8"/>
    <w:rsid w:val="00720B08"/>
    <w:rsid w:val="00730282"/>
    <w:rsid w:val="00734B64"/>
    <w:rsid w:val="00740A3C"/>
    <w:rsid w:val="007510CD"/>
    <w:rsid w:val="00751F36"/>
    <w:rsid w:val="00757D33"/>
    <w:rsid w:val="00780248"/>
    <w:rsid w:val="007849FC"/>
    <w:rsid w:val="007A20CF"/>
    <w:rsid w:val="007A5CF4"/>
    <w:rsid w:val="007A5E1D"/>
    <w:rsid w:val="007B0D0D"/>
    <w:rsid w:val="007B546C"/>
    <w:rsid w:val="007B59D5"/>
    <w:rsid w:val="007C79DE"/>
    <w:rsid w:val="007D100C"/>
    <w:rsid w:val="007F306A"/>
    <w:rsid w:val="007F37E8"/>
    <w:rsid w:val="007F4614"/>
    <w:rsid w:val="008044DB"/>
    <w:rsid w:val="0081193E"/>
    <w:rsid w:val="00815F4E"/>
    <w:rsid w:val="0082324F"/>
    <w:rsid w:val="00840C13"/>
    <w:rsid w:val="00854D24"/>
    <w:rsid w:val="00862320"/>
    <w:rsid w:val="008768E3"/>
    <w:rsid w:val="00892873"/>
    <w:rsid w:val="008A4095"/>
    <w:rsid w:val="008A4752"/>
    <w:rsid w:val="008A5625"/>
    <w:rsid w:val="008B120C"/>
    <w:rsid w:val="008B70C7"/>
    <w:rsid w:val="008D1853"/>
    <w:rsid w:val="008E0948"/>
    <w:rsid w:val="008E418C"/>
    <w:rsid w:val="008E5F47"/>
    <w:rsid w:val="008F0DFD"/>
    <w:rsid w:val="008F11CA"/>
    <w:rsid w:val="009346E7"/>
    <w:rsid w:val="009351E9"/>
    <w:rsid w:val="009431EF"/>
    <w:rsid w:val="0097533F"/>
    <w:rsid w:val="00981E15"/>
    <w:rsid w:val="00995AB5"/>
    <w:rsid w:val="009A0DC0"/>
    <w:rsid w:val="009A1CED"/>
    <w:rsid w:val="009A2C8B"/>
    <w:rsid w:val="009B17F9"/>
    <w:rsid w:val="009B5C70"/>
    <w:rsid w:val="009C22B4"/>
    <w:rsid w:val="009C25A8"/>
    <w:rsid w:val="009C6100"/>
    <w:rsid w:val="009D0046"/>
    <w:rsid w:val="009E014B"/>
    <w:rsid w:val="009E214C"/>
    <w:rsid w:val="009F4302"/>
    <w:rsid w:val="009F647E"/>
    <w:rsid w:val="009F7F6C"/>
    <w:rsid w:val="00A061DB"/>
    <w:rsid w:val="00A15AA2"/>
    <w:rsid w:val="00A227B8"/>
    <w:rsid w:val="00A35F41"/>
    <w:rsid w:val="00A522D3"/>
    <w:rsid w:val="00A634BE"/>
    <w:rsid w:val="00A706D1"/>
    <w:rsid w:val="00A7264D"/>
    <w:rsid w:val="00A80E12"/>
    <w:rsid w:val="00A84BA6"/>
    <w:rsid w:val="00A8707D"/>
    <w:rsid w:val="00A91629"/>
    <w:rsid w:val="00A95F4E"/>
    <w:rsid w:val="00AA0DC9"/>
    <w:rsid w:val="00AA11DE"/>
    <w:rsid w:val="00AA23A3"/>
    <w:rsid w:val="00AB5A76"/>
    <w:rsid w:val="00AC4B43"/>
    <w:rsid w:val="00AD22EE"/>
    <w:rsid w:val="00AD57DD"/>
    <w:rsid w:val="00AE2481"/>
    <w:rsid w:val="00B00695"/>
    <w:rsid w:val="00B051EC"/>
    <w:rsid w:val="00B078F4"/>
    <w:rsid w:val="00B16947"/>
    <w:rsid w:val="00B17829"/>
    <w:rsid w:val="00B220B9"/>
    <w:rsid w:val="00B35DAE"/>
    <w:rsid w:val="00B440ED"/>
    <w:rsid w:val="00B556AB"/>
    <w:rsid w:val="00B70519"/>
    <w:rsid w:val="00B76D4C"/>
    <w:rsid w:val="00B77B21"/>
    <w:rsid w:val="00B870D4"/>
    <w:rsid w:val="00B90DF5"/>
    <w:rsid w:val="00BA0A61"/>
    <w:rsid w:val="00BA1E94"/>
    <w:rsid w:val="00BE3E51"/>
    <w:rsid w:val="00BE6171"/>
    <w:rsid w:val="00BF0124"/>
    <w:rsid w:val="00BF7EA2"/>
    <w:rsid w:val="00C01F34"/>
    <w:rsid w:val="00C13B21"/>
    <w:rsid w:val="00C14D85"/>
    <w:rsid w:val="00C23AAD"/>
    <w:rsid w:val="00C23C99"/>
    <w:rsid w:val="00C36141"/>
    <w:rsid w:val="00C47C02"/>
    <w:rsid w:val="00C50ECF"/>
    <w:rsid w:val="00C6568D"/>
    <w:rsid w:val="00C7096A"/>
    <w:rsid w:val="00C843DD"/>
    <w:rsid w:val="00CA2478"/>
    <w:rsid w:val="00CB4FCD"/>
    <w:rsid w:val="00CC0B75"/>
    <w:rsid w:val="00CC148C"/>
    <w:rsid w:val="00CD1120"/>
    <w:rsid w:val="00CE2862"/>
    <w:rsid w:val="00CF2F09"/>
    <w:rsid w:val="00CF3452"/>
    <w:rsid w:val="00D06C42"/>
    <w:rsid w:val="00D1174E"/>
    <w:rsid w:val="00D13FAB"/>
    <w:rsid w:val="00D17C03"/>
    <w:rsid w:val="00D22B3D"/>
    <w:rsid w:val="00D26099"/>
    <w:rsid w:val="00D32152"/>
    <w:rsid w:val="00D4165E"/>
    <w:rsid w:val="00D44474"/>
    <w:rsid w:val="00D47CF2"/>
    <w:rsid w:val="00D54FEE"/>
    <w:rsid w:val="00D6148D"/>
    <w:rsid w:val="00D655EF"/>
    <w:rsid w:val="00D6795E"/>
    <w:rsid w:val="00D838FC"/>
    <w:rsid w:val="00DA2728"/>
    <w:rsid w:val="00DB6DD5"/>
    <w:rsid w:val="00DB723B"/>
    <w:rsid w:val="00DC6B11"/>
    <w:rsid w:val="00DC7C49"/>
    <w:rsid w:val="00E05165"/>
    <w:rsid w:val="00E05C80"/>
    <w:rsid w:val="00E12825"/>
    <w:rsid w:val="00E134D0"/>
    <w:rsid w:val="00E15E68"/>
    <w:rsid w:val="00E21D25"/>
    <w:rsid w:val="00E31493"/>
    <w:rsid w:val="00E3514F"/>
    <w:rsid w:val="00E3521F"/>
    <w:rsid w:val="00E4461D"/>
    <w:rsid w:val="00E619F2"/>
    <w:rsid w:val="00E7568A"/>
    <w:rsid w:val="00E8163E"/>
    <w:rsid w:val="00E9040B"/>
    <w:rsid w:val="00E954BB"/>
    <w:rsid w:val="00EA4776"/>
    <w:rsid w:val="00EB2791"/>
    <w:rsid w:val="00EB626C"/>
    <w:rsid w:val="00EC3B2B"/>
    <w:rsid w:val="00ED2A9E"/>
    <w:rsid w:val="00ED3B36"/>
    <w:rsid w:val="00EE157B"/>
    <w:rsid w:val="00EE4DD5"/>
    <w:rsid w:val="00EF3BEA"/>
    <w:rsid w:val="00F03DE7"/>
    <w:rsid w:val="00F20269"/>
    <w:rsid w:val="00F23D55"/>
    <w:rsid w:val="00F40479"/>
    <w:rsid w:val="00F4705B"/>
    <w:rsid w:val="00F47F75"/>
    <w:rsid w:val="00F57926"/>
    <w:rsid w:val="00F71999"/>
    <w:rsid w:val="00F77070"/>
    <w:rsid w:val="00F8062F"/>
    <w:rsid w:val="00F816FC"/>
    <w:rsid w:val="00F8466B"/>
    <w:rsid w:val="00F90DF7"/>
    <w:rsid w:val="00FA07C4"/>
    <w:rsid w:val="00FA4E29"/>
    <w:rsid w:val="00FB55E8"/>
    <w:rsid w:val="00FF3397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4E0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18C"/>
    <w:pPr>
      <w:ind w:left="720"/>
      <w:contextualSpacing/>
    </w:pPr>
  </w:style>
  <w:style w:type="table" w:styleId="TableGrid">
    <w:name w:val="Table Grid"/>
    <w:basedOn w:val="TableNormal"/>
    <w:uiPriority w:val="39"/>
    <w:rsid w:val="00E31493"/>
    <w:rPr>
      <w:rFonts w:eastAsiaTheme="minorHAnsi"/>
      <w:sz w:val="22"/>
      <w:szCs w:val="22"/>
      <w:lang w:val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A2C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C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C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C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C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C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C8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5E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E1D"/>
  </w:style>
  <w:style w:type="paragraph" w:styleId="Footer">
    <w:name w:val="footer"/>
    <w:basedOn w:val="Normal"/>
    <w:link w:val="FooterChar"/>
    <w:uiPriority w:val="99"/>
    <w:unhideWhenUsed/>
    <w:rsid w:val="007A5E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E1D"/>
  </w:style>
  <w:style w:type="paragraph" w:styleId="FootnoteText">
    <w:name w:val="footnote text"/>
    <w:basedOn w:val="Normal"/>
    <w:link w:val="FootnoteTextChar"/>
    <w:uiPriority w:val="99"/>
    <w:unhideWhenUsed/>
    <w:rsid w:val="008F11CA"/>
  </w:style>
  <w:style w:type="character" w:customStyle="1" w:styleId="FootnoteTextChar">
    <w:name w:val="Footnote Text Char"/>
    <w:basedOn w:val="DefaultParagraphFont"/>
    <w:link w:val="FootnoteText"/>
    <w:uiPriority w:val="99"/>
    <w:rsid w:val="008F11CA"/>
  </w:style>
  <w:style w:type="character" w:styleId="FootnoteReference">
    <w:name w:val="footnote reference"/>
    <w:basedOn w:val="DefaultParagraphFont"/>
    <w:uiPriority w:val="99"/>
    <w:unhideWhenUsed/>
    <w:rsid w:val="008F11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18C"/>
    <w:pPr>
      <w:ind w:left="720"/>
      <w:contextualSpacing/>
    </w:pPr>
  </w:style>
  <w:style w:type="table" w:styleId="TableGrid">
    <w:name w:val="Table Grid"/>
    <w:basedOn w:val="TableNormal"/>
    <w:uiPriority w:val="39"/>
    <w:rsid w:val="00E31493"/>
    <w:rPr>
      <w:rFonts w:eastAsiaTheme="minorHAnsi"/>
      <w:sz w:val="22"/>
      <w:szCs w:val="22"/>
      <w:lang w:val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A2C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C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C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C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C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C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C8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5E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E1D"/>
  </w:style>
  <w:style w:type="paragraph" w:styleId="Footer">
    <w:name w:val="footer"/>
    <w:basedOn w:val="Normal"/>
    <w:link w:val="FooterChar"/>
    <w:uiPriority w:val="99"/>
    <w:unhideWhenUsed/>
    <w:rsid w:val="007A5E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E1D"/>
  </w:style>
  <w:style w:type="paragraph" w:styleId="FootnoteText">
    <w:name w:val="footnote text"/>
    <w:basedOn w:val="Normal"/>
    <w:link w:val="FootnoteTextChar"/>
    <w:uiPriority w:val="99"/>
    <w:unhideWhenUsed/>
    <w:rsid w:val="008F11CA"/>
  </w:style>
  <w:style w:type="character" w:customStyle="1" w:styleId="FootnoteTextChar">
    <w:name w:val="Footnote Text Char"/>
    <w:basedOn w:val="DefaultParagraphFont"/>
    <w:link w:val="FootnoteText"/>
    <w:uiPriority w:val="99"/>
    <w:rsid w:val="008F11CA"/>
  </w:style>
  <w:style w:type="character" w:styleId="FootnoteReference">
    <w:name w:val="footnote reference"/>
    <w:basedOn w:val="DefaultParagraphFont"/>
    <w:uiPriority w:val="99"/>
    <w:unhideWhenUsed/>
    <w:rsid w:val="008F1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311CDF-08AF-4010-B7C9-C8543E82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 Ocsko</dc:creator>
  <cp:lastModifiedBy>Linda</cp:lastModifiedBy>
  <cp:revision>2</cp:revision>
  <cp:lastPrinted>2018-10-15T11:55:00Z</cp:lastPrinted>
  <dcterms:created xsi:type="dcterms:W3CDTF">2018-11-06T11:00:00Z</dcterms:created>
  <dcterms:modified xsi:type="dcterms:W3CDTF">2018-11-06T11:00:00Z</dcterms:modified>
</cp:coreProperties>
</file>